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7F" w:rsidRPr="001C0F89" w:rsidRDefault="0007617F" w:rsidP="002C5C7A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1C0F89">
        <w:rPr>
          <w:rFonts w:ascii="Century Gothic" w:hAnsi="Century Gothic"/>
          <w:sz w:val="36"/>
          <w:szCs w:val="36"/>
          <w:u w:val="single"/>
        </w:rPr>
        <w:t>T</w:t>
      </w:r>
      <w:r w:rsidR="00754CF0" w:rsidRPr="001C0F89">
        <w:rPr>
          <w:rFonts w:ascii="Century Gothic" w:hAnsi="Century Gothic"/>
          <w:sz w:val="36"/>
          <w:szCs w:val="36"/>
          <w:u w:val="single"/>
        </w:rPr>
        <w:t>hird Grade Supply List 2016-2017</w:t>
      </w:r>
    </w:p>
    <w:p w:rsidR="00A04FAB" w:rsidRDefault="00A04FAB" w:rsidP="002C5C7A">
      <w:pPr>
        <w:rPr>
          <w:rFonts w:ascii="Century Gothic" w:hAnsi="Century Gothic"/>
          <w:sz w:val="24"/>
          <w:szCs w:val="24"/>
        </w:rPr>
      </w:pPr>
    </w:p>
    <w:p w:rsidR="0007617F" w:rsidRPr="001C0F89" w:rsidRDefault="00745669" w:rsidP="002C5C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763D2A" w:rsidRPr="001C0F89">
        <w:rPr>
          <w:rFonts w:ascii="Century Gothic" w:hAnsi="Century Gothic"/>
          <w:sz w:val="24"/>
          <w:szCs w:val="24"/>
        </w:rPr>
        <w:t xml:space="preserve"> plastic </w:t>
      </w:r>
      <w:r w:rsidR="0007617F" w:rsidRPr="001C0F89">
        <w:rPr>
          <w:rFonts w:ascii="Century Gothic" w:hAnsi="Century Gothic"/>
          <w:sz w:val="24"/>
          <w:szCs w:val="24"/>
        </w:rPr>
        <w:t>folders with 2 pockets and 3 prongs</w:t>
      </w:r>
      <w:r w:rsidR="00D342FA" w:rsidRPr="001C0F89">
        <w:rPr>
          <w:rFonts w:ascii="Century Gothic" w:hAnsi="Century Gothic"/>
          <w:sz w:val="24"/>
          <w:szCs w:val="24"/>
        </w:rPr>
        <w:t xml:space="preserve"> (1 red, 1 yellow, 1 green, 1 blue</w:t>
      </w:r>
      <w:r>
        <w:rPr>
          <w:rFonts w:ascii="Century Gothic" w:hAnsi="Century Gothic"/>
          <w:sz w:val="24"/>
          <w:szCs w:val="24"/>
        </w:rPr>
        <w:t>, 1 purple</w:t>
      </w:r>
      <w:r w:rsidR="00D342FA" w:rsidRPr="001C0F89">
        <w:rPr>
          <w:rFonts w:ascii="Century Gothic" w:hAnsi="Century Gothic"/>
          <w:sz w:val="24"/>
          <w:szCs w:val="24"/>
        </w:rPr>
        <w:t>)</w:t>
      </w:r>
    </w:p>
    <w:p w:rsidR="0007617F" w:rsidRPr="001C0F89" w:rsidRDefault="00745669" w:rsidP="002C5C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07617F" w:rsidRPr="001C0F89">
        <w:rPr>
          <w:rFonts w:ascii="Century Gothic" w:hAnsi="Century Gothic"/>
          <w:sz w:val="24"/>
          <w:szCs w:val="24"/>
        </w:rPr>
        <w:t xml:space="preserve"> spiral notebooks: single subject wide ruled</w:t>
      </w:r>
      <w:r w:rsidR="00D342FA" w:rsidRPr="001C0F89">
        <w:rPr>
          <w:rFonts w:ascii="Century Gothic" w:hAnsi="Century Gothic"/>
          <w:sz w:val="24"/>
          <w:szCs w:val="24"/>
        </w:rPr>
        <w:t xml:space="preserve"> (1 red, 1 yellow, 1 green, 1 blue</w:t>
      </w:r>
      <w:r>
        <w:rPr>
          <w:rFonts w:ascii="Century Gothic" w:hAnsi="Century Gothic"/>
          <w:sz w:val="24"/>
          <w:szCs w:val="24"/>
        </w:rPr>
        <w:t>, 1 purple</w:t>
      </w:r>
      <w:r w:rsidR="00D342FA" w:rsidRPr="001C0F89">
        <w:rPr>
          <w:rFonts w:ascii="Century Gothic" w:hAnsi="Century Gothic"/>
          <w:sz w:val="24"/>
          <w:szCs w:val="24"/>
        </w:rPr>
        <w:t>)</w:t>
      </w:r>
    </w:p>
    <w:p w:rsidR="0007617F" w:rsidRPr="001C0F89" w:rsidRDefault="0007617F" w:rsidP="002C5C7A">
      <w:pPr>
        <w:rPr>
          <w:rFonts w:ascii="Century Gothic" w:hAnsi="Century Gothic"/>
          <w:sz w:val="24"/>
          <w:szCs w:val="24"/>
        </w:rPr>
      </w:pPr>
      <w:r w:rsidRPr="001C0F89">
        <w:rPr>
          <w:rFonts w:ascii="Century Gothic" w:hAnsi="Century Gothic"/>
          <w:sz w:val="24"/>
          <w:szCs w:val="24"/>
        </w:rPr>
        <w:t>2 packs of wide-ruled notebook paper</w:t>
      </w:r>
    </w:p>
    <w:p w:rsidR="0007617F" w:rsidRPr="001C0F89" w:rsidRDefault="00763D2A" w:rsidP="002C5C7A">
      <w:pPr>
        <w:rPr>
          <w:rFonts w:ascii="Century Gothic" w:hAnsi="Century Gothic"/>
          <w:sz w:val="24"/>
          <w:szCs w:val="24"/>
        </w:rPr>
      </w:pPr>
      <w:r w:rsidRPr="001C0F89">
        <w:rPr>
          <w:rFonts w:ascii="Century Gothic" w:hAnsi="Century Gothic"/>
          <w:sz w:val="24"/>
          <w:szCs w:val="24"/>
        </w:rPr>
        <w:t>2</w:t>
      </w:r>
      <w:r w:rsidR="0007617F" w:rsidRPr="001C0F89">
        <w:rPr>
          <w:rFonts w:ascii="Century Gothic" w:hAnsi="Century Gothic"/>
          <w:sz w:val="24"/>
          <w:szCs w:val="24"/>
        </w:rPr>
        <w:t xml:space="preserve"> </w:t>
      </w:r>
      <w:r w:rsidR="00E82F23" w:rsidRPr="001C0F89">
        <w:rPr>
          <w:rFonts w:ascii="Century Gothic" w:hAnsi="Century Gothic"/>
          <w:sz w:val="24"/>
          <w:szCs w:val="24"/>
        </w:rPr>
        <w:t>box</w:t>
      </w:r>
      <w:r w:rsidRPr="001C0F89">
        <w:rPr>
          <w:rFonts w:ascii="Century Gothic" w:hAnsi="Century Gothic"/>
          <w:sz w:val="24"/>
          <w:szCs w:val="24"/>
        </w:rPr>
        <w:t>es</w:t>
      </w:r>
      <w:r w:rsidR="0007617F" w:rsidRPr="001C0F89">
        <w:rPr>
          <w:rFonts w:ascii="Century Gothic" w:hAnsi="Century Gothic"/>
          <w:sz w:val="24"/>
          <w:szCs w:val="24"/>
        </w:rPr>
        <w:t xml:space="preserve"> of</w:t>
      </w:r>
      <w:r w:rsidR="00D342FA" w:rsidRPr="001C0F89">
        <w:rPr>
          <w:rFonts w:ascii="Century Gothic" w:hAnsi="Century Gothic"/>
          <w:sz w:val="24"/>
          <w:szCs w:val="24"/>
        </w:rPr>
        <w:t xml:space="preserve"> 24</w:t>
      </w:r>
      <w:r w:rsidR="0007617F" w:rsidRPr="001C0F89">
        <w:rPr>
          <w:rFonts w:ascii="Century Gothic" w:hAnsi="Century Gothic"/>
          <w:sz w:val="24"/>
          <w:szCs w:val="24"/>
        </w:rPr>
        <w:t xml:space="preserve"> yellow #2 pencils</w:t>
      </w:r>
    </w:p>
    <w:p w:rsidR="0007617F" w:rsidRPr="001C0F89" w:rsidRDefault="0007617F" w:rsidP="002C5C7A">
      <w:pPr>
        <w:rPr>
          <w:rFonts w:ascii="Century Gothic" w:hAnsi="Century Gothic"/>
          <w:sz w:val="24"/>
          <w:szCs w:val="24"/>
        </w:rPr>
      </w:pPr>
      <w:r w:rsidRPr="001C0F89">
        <w:rPr>
          <w:rFonts w:ascii="Century Gothic" w:hAnsi="Century Gothic"/>
          <w:sz w:val="24"/>
          <w:szCs w:val="24"/>
        </w:rPr>
        <w:t>2 highlighters</w:t>
      </w:r>
    </w:p>
    <w:p w:rsidR="0007617F" w:rsidRPr="001C0F89" w:rsidRDefault="000E1074" w:rsidP="002C5C7A">
      <w:pPr>
        <w:rPr>
          <w:rFonts w:ascii="Century Gothic" w:hAnsi="Century Gothic"/>
          <w:sz w:val="24"/>
          <w:szCs w:val="24"/>
        </w:rPr>
      </w:pPr>
      <w:r w:rsidRPr="001C0F89">
        <w:rPr>
          <w:rFonts w:ascii="Century Gothic" w:hAnsi="Century Gothic"/>
          <w:sz w:val="24"/>
          <w:szCs w:val="24"/>
        </w:rPr>
        <w:t>Crayons</w:t>
      </w:r>
      <w:r w:rsidR="00C02102">
        <w:rPr>
          <w:rFonts w:ascii="Century Gothic" w:hAnsi="Century Gothic"/>
          <w:sz w:val="24"/>
          <w:szCs w:val="24"/>
        </w:rPr>
        <w:t xml:space="preserve"> </w:t>
      </w:r>
      <w:r w:rsidR="001C0F89" w:rsidRPr="001C0F89">
        <w:rPr>
          <w:rFonts w:ascii="Century Gothic" w:hAnsi="Century Gothic"/>
          <w:sz w:val="24"/>
          <w:szCs w:val="24"/>
        </w:rPr>
        <w:t>- 1 box of 24</w:t>
      </w:r>
    </w:p>
    <w:p w:rsidR="00763D2A" w:rsidRPr="001C0F89" w:rsidRDefault="00E12E4F" w:rsidP="002C5C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pack of pink e</w:t>
      </w:r>
      <w:r w:rsidR="00763D2A" w:rsidRPr="001C0F89">
        <w:rPr>
          <w:rFonts w:ascii="Century Gothic" w:hAnsi="Century Gothic"/>
          <w:sz w:val="24"/>
          <w:szCs w:val="24"/>
        </w:rPr>
        <w:t>rasers</w:t>
      </w:r>
    </w:p>
    <w:p w:rsidR="0007617F" w:rsidRPr="001C0F89" w:rsidRDefault="0007617F" w:rsidP="002C5C7A">
      <w:pPr>
        <w:rPr>
          <w:rFonts w:ascii="Century Gothic" w:hAnsi="Century Gothic"/>
          <w:sz w:val="24"/>
          <w:szCs w:val="24"/>
        </w:rPr>
      </w:pPr>
      <w:r w:rsidRPr="001C0F89">
        <w:rPr>
          <w:rFonts w:ascii="Century Gothic" w:hAnsi="Century Gothic"/>
          <w:sz w:val="24"/>
          <w:szCs w:val="24"/>
        </w:rPr>
        <w:t>Scissors</w:t>
      </w:r>
    </w:p>
    <w:p w:rsidR="0007617F" w:rsidRPr="001C0F89" w:rsidRDefault="0007617F" w:rsidP="002C5C7A">
      <w:pPr>
        <w:rPr>
          <w:rFonts w:ascii="Century Gothic" w:hAnsi="Century Gothic"/>
          <w:sz w:val="24"/>
          <w:szCs w:val="24"/>
        </w:rPr>
      </w:pPr>
      <w:r w:rsidRPr="001C0F89">
        <w:rPr>
          <w:rFonts w:ascii="Century Gothic" w:hAnsi="Century Gothic"/>
          <w:sz w:val="24"/>
          <w:szCs w:val="24"/>
        </w:rPr>
        <w:t>1 clipboard</w:t>
      </w:r>
    </w:p>
    <w:p w:rsidR="0007617F" w:rsidRPr="001C0F89" w:rsidRDefault="0007617F" w:rsidP="002C5C7A">
      <w:pPr>
        <w:rPr>
          <w:rFonts w:ascii="Century Gothic" w:hAnsi="Century Gothic"/>
          <w:sz w:val="24"/>
          <w:szCs w:val="24"/>
        </w:rPr>
      </w:pPr>
      <w:r w:rsidRPr="001C0F89">
        <w:rPr>
          <w:rFonts w:ascii="Century Gothic" w:hAnsi="Century Gothic"/>
          <w:sz w:val="24"/>
          <w:szCs w:val="24"/>
        </w:rPr>
        <w:t xml:space="preserve">4 </w:t>
      </w:r>
      <w:r w:rsidRPr="001C0F89">
        <w:rPr>
          <w:rFonts w:ascii="Century Gothic" w:hAnsi="Century Gothic"/>
          <w:sz w:val="24"/>
          <w:szCs w:val="24"/>
          <w:u w:val="single"/>
        </w:rPr>
        <w:t>fine tip</w:t>
      </w:r>
      <w:r w:rsidRPr="001C0F89">
        <w:rPr>
          <w:rFonts w:ascii="Century Gothic" w:hAnsi="Century Gothic"/>
          <w:sz w:val="24"/>
          <w:szCs w:val="24"/>
        </w:rPr>
        <w:t xml:space="preserve"> dry erase markers</w:t>
      </w:r>
    </w:p>
    <w:p w:rsidR="0007617F" w:rsidRPr="001C0F89" w:rsidRDefault="0007617F" w:rsidP="002C5C7A">
      <w:pPr>
        <w:rPr>
          <w:rFonts w:ascii="Century Gothic" w:hAnsi="Century Gothic"/>
          <w:sz w:val="24"/>
          <w:szCs w:val="24"/>
        </w:rPr>
      </w:pPr>
      <w:r w:rsidRPr="001C0F89">
        <w:rPr>
          <w:rFonts w:ascii="Century Gothic" w:hAnsi="Century Gothic"/>
          <w:sz w:val="24"/>
          <w:szCs w:val="24"/>
        </w:rPr>
        <w:t>1 pencil box with lid (5”x</w:t>
      </w:r>
      <w:r w:rsidR="00763D2A" w:rsidRPr="001C0F89">
        <w:rPr>
          <w:rFonts w:ascii="Century Gothic" w:hAnsi="Century Gothic"/>
          <w:sz w:val="24"/>
          <w:szCs w:val="24"/>
        </w:rPr>
        <w:t xml:space="preserve"> </w:t>
      </w:r>
      <w:r w:rsidRPr="001C0F89">
        <w:rPr>
          <w:rFonts w:ascii="Century Gothic" w:hAnsi="Century Gothic"/>
          <w:sz w:val="24"/>
          <w:szCs w:val="24"/>
        </w:rPr>
        <w:t>8”x2” approximate size) or zipper bag</w:t>
      </w:r>
    </w:p>
    <w:p w:rsidR="00E82F23" w:rsidRPr="001C0F89" w:rsidRDefault="00763D2A" w:rsidP="002C5C7A">
      <w:pPr>
        <w:rPr>
          <w:rFonts w:ascii="Century Gothic" w:hAnsi="Century Gothic"/>
          <w:sz w:val="24"/>
          <w:szCs w:val="24"/>
        </w:rPr>
      </w:pPr>
      <w:r w:rsidRPr="001C0F89">
        <w:rPr>
          <w:rFonts w:ascii="Century Gothic" w:hAnsi="Century Gothic"/>
          <w:sz w:val="24"/>
          <w:szCs w:val="24"/>
        </w:rPr>
        <w:t>2</w:t>
      </w:r>
      <w:r w:rsidR="00E82F23" w:rsidRPr="001C0F89">
        <w:rPr>
          <w:rFonts w:ascii="Century Gothic" w:hAnsi="Century Gothic"/>
          <w:sz w:val="24"/>
          <w:szCs w:val="24"/>
        </w:rPr>
        <w:t xml:space="preserve"> box</w:t>
      </w:r>
      <w:r w:rsidRPr="001C0F89">
        <w:rPr>
          <w:rFonts w:ascii="Century Gothic" w:hAnsi="Century Gothic"/>
          <w:sz w:val="24"/>
          <w:szCs w:val="24"/>
        </w:rPr>
        <w:t>es</w:t>
      </w:r>
      <w:r w:rsidR="00E82F23" w:rsidRPr="001C0F89">
        <w:rPr>
          <w:rFonts w:ascii="Century Gothic" w:hAnsi="Century Gothic"/>
          <w:sz w:val="24"/>
          <w:szCs w:val="24"/>
        </w:rPr>
        <w:t xml:space="preserve"> of baby wipes</w:t>
      </w:r>
    </w:p>
    <w:p w:rsidR="001C0F89" w:rsidRDefault="00763D2A" w:rsidP="002C5C7A">
      <w:pPr>
        <w:rPr>
          <w:rFonts w:ascii="Century Gothic" w:hAnsi="Century Gothic"/>
          <w:sz w:val="24"/>
          <w:szCs w:val="24"/>
        </w:rPr>
      </w:pPr>
      <w:r w:rsidRPr="001C0F89">
        <w:rPr>
          <w:rFonts w:ascii="Century Gothic" w:hAnsi="Century Gothic"/>
          <w:sz w:val="24"/>
          <w:szCs w:val="24"/>
        </w:rPr>
        <w:t>2</w:t>
      </w:r>
      <w:r w:rsidR="00E82F23" w:rsidRPr="001C0F89">
        <w:rPr>
          <w:rFonts w:ascii="Century Gothic" w:hAnsi="Century Gothic"/>
          <w:sz w:val="24"/>
          <w:szCs w:val="24"/>
        </w:rPr>
        <w:t xml:space="preserve"> box</w:t>
      </w:r>
      <w:r w:rsidRPr="001C0F89">
        <w:rPr>
          <w:rFonts w:ascii="Century Gothic" w:hAnsi="Century Gothic"/>
          <w:sz w:val="24"/>
          <w:szCs w:val="24"/>
        </w:rPr>
        <w:t>es</w:t>
      </w:r>
      <w:r w:rsidR="00E82F23" w:rsidRPr="001C0F89">
        <w:rPr>
          <w:rFonts w:ascii="Century Gothic" w:hAnsi="Century Gothic"/>
          <w:sz w:val="24"/>
          <w:szCs w:val="24"/>
        </w:rPr>
        <w:t xml:space="preserve"> of tissues</w:t>
      </w:r>
    </w:p>
    <w:p w:rsidR="001C0F89" w:rsidRPr="001C0F89" w:rsidRDefault="001C0F89" w:rsidP="002C5C7A">
      <w:pPr>
        <w:rPr>
          <w:rFonts w:ascii="Century Gothic" w:hAnsi="Century Gothic"/>
          <w:sz w:val="24"/>
          <w:szCs w:val="24"/>
        </w:rPr>
      </w:pPr>
    </w:p>
    <w:p w:rsidR="00763D2A" w:rsidRPr="001C0F89" w:rsidRDefault="0007617F" w:rsidP="00763D2A">
      <w:pPr>
        <w:rPr>
          <w:rFonts w:ascii="Century Gothic" w:hAnsi="Century Gothic"/>
          <w:sz w:val="24"/>
          <w:szCs w:val="24"/>
        </w:rPr>
      </w:pPr>
      <w:r w:rsidRPr="001C0F89">
        <w:rPr>
          <w:rFonts w:ascii="Century Gothic" w:hAnsi="Century Gothic"/>
          <w:sz w:val="24"/>
          <w:szCs w:val="24"/>
          <w:u w:val="single"/>
        </w:rPr>
        <w:t>Wish List</w:t>
      </w:r>
      <w:r w:rsidRPr="001C0F89">
        <w:rPr>
          <w:rFonts w:ascii="Century Gothic" w:hAnsi="Century Gothic"/>
          <w:sz w:val="24"/>
          <w:szCs w:val="24"/>
        </w:rPr>
        <w:t xml:space="preserve">: </w:t>
      </w:r>
      <w:r w:rsidR="00A04FAB">
        <w:rPr>
          <w:rFonts w:ascii="Century Gothic" w:hAnsi="Century Gothic"/>
          <w:sz w:val="24"/>
          <w:szCs w:val="24"/>
        </w:rPr>
        <w:t>P</w:t>
      </w:r>
      <w:r w:rsidRPr="001C0F89">
        <w:rPr>
          <w:rFonts w:ascii="Century Gothic" w:hAnsi="Century Gothic"/>
          <w:sz w:val="24"/>
          <w:szCs w:val="24"/>
        </w:rPr>
        <w:t>aper towels,</w:t>
      </w:r>
      <w:r w:rsidR="00763D2A" w:rsidRPr="001C0F89">
        <w:rPr>
          <w:rFonts w:ascii="Century Gothic" w:hAnsi="Century Gothic"/>
          <w:sz w:val="24"/>
          <w:szCs w:val="24"/>
        </w:rPr>
        <w:t xml:space="preserve"> pencil</w:t>
      </w:r>
      <w:r w:rsidR="000E1074" w:rsidRPr="001C0F89">
        <w:rPr>
          <w:rFonts w:ascii="Century Gothic" w:hAnsi="Century Gothic"/>
          <w:sz w:val="24"/>
          <w:szCs w:val="24"/>
        </w:rPr>
        <w:t xml:space="preserve"> cap erasers</w:t>
      </w:r>
      <w:r w:rsidR="00763D2A" w:rsidRPr="001C0F89">
        <w:rPr>
          <w:rFonts w:ascii="Century Gothic" w:hAnsi="Century Gothic"/>
          <w:sz w:val="24"/>
          <w:szCs w:val="24"/>
        </w:rPr>
        <w:t>,</w:t>
      </w:r>
      <w:r w:rsidRPr="001C0F89">
        <w:rPr>
          <w:rFonts w:ascii="Century Gothic" w:hAnsi="Century Gothic"/>
          <w:sz w:val="24"/>
          <w:szCs w:val="24"/>
        </w:rPr>
        <w:t xml:space="preserve"> white or colored copy paper,</w:t>
      </w:r>
      <w:r w:rsidR="00A04FAB">
        <w:rPr>
          <w:rFonts w:ascii="Century Gothic" w:hAnsi="Century Gothic"/>
          <w:sz w:val="24"/>
          <w:szCs w:val="24"/>
        </w:rPr>
        <w:t xml:space="preserve"> 8 1/2” x 11” c</w:t>
      </w:r>
      <w:r w:rsidR="000E1074" w:rsidRPr="001C0F89">
        <w:rPr>
          <w:rFonts w:ascii="Century Gothic" w:hAnsi="Century Gothic"/>
          <w:sz w:val="24"/>
          <w:szCs w:val="24"/>
        </w:rPr>
        <w:t xml:space="preserve">ardstock, </w:t>
      </w:r>
      <w:r w:rsidRPr="001C0F89">
        <w:rPr>
          <w:rFonts w:ascii="Century Gothic" w:hAnsi="Century Gothic"/>
          <w:sz w:val="24"/>
          <w:szCs w:val="24"/>
        </w:rPr>
        <w:t>HP96 black ink cartridge, HP97 color ink cartridge, Swiffer duster</w:t>
      </w:r>
      <w:r w:rsidR="002F2336" w:rsidRPr="001C0F89">
        <w:rPr>
          <w:rFonts w:ascii="Century Gothic" w:hAnsi="Century Gothic"/>
          <w:sz w:val="24"/>
          <w:szCs w:val="24"/>
        </w:rPr>
        <w:t xml:space="preserve"> and</w:t>
      </w:r>
      <w:r w:rsidRPr="001C0F89">
        <w:rPr>
          <w:rFonts w:ascii="Century Gothic" w:hAnsi="Century Gothic"/>
          <w:sz w:val="24"/>
          <w:szCs w:val="24"/>
        </w:rPr>
        <w:t xml:space="preserve"> refills</w:t>
      </w:r>
      <w:r w:rsidR="002F2336" w:rsidRPr="001C0F89">
        <w:rPr>
          <w:rFonts w:ascii="Century Gothic" w:hAnsi="Century Gothic"/>
          <w:sz w:val="24"/>
          <w:szCs w:val="24"/>
        </w:rPr>
        <w:t xml:space="preserve">, </w:t>
      </w:r>
      <w:r w:rsidR="00E82F23" w:rsidRPr="001C0F89">
        <w:rPr>
          <w:rFonts w:ascii="Century Gothic" w:hAnsi="Century Gothic"/>
          <w:sz w:val="24"/>
          <w:szCs w:val="24"/>
        </w:rPr>
        <w:t xml:space="preserve"> Mr. Clean Magic </w:t>
      </w:r>
      <w:r w:rsidR="002F2336" w:rsidRPr="001C0F89">
        <w:rPr>
          <w:rFonts w:ascii="Century Gothic" w:hAnsi="Century Gothic"/>
          <w:sz w:val="24"/>
          <w:szCs w:val="24"/>
        </w:rPr>
        <w:t>Erasers,</w:t>
      </w:r>
      <w:r w:rsidRPr="001C0F89">
        <w:rPr>
          <w:rFonts w:ascii="Century Gothic" w:hAnsi="Century Gothic"/>
          <w:sz w:val="24"/>
          <w:szCs w:val="24"/>
        </w:rPr>
        <w:t xml:space="preserve"> hand sanitizer, Clorox wipes</w:t>
      </w:r>
      <w:r w:rsidR="00E82F23" w:rsidRPr="001C0F89">
        <w:rPr>
          <w:rFonts w:ascii="Century Gothic" w:hAnsi="Century Gothic"/>
          <w:sz w:val="24"/>
          <w:szCs w:val="24"/>
        </w:rPr>
        <w:t xml:space="preserve"> (no Lysol products)</w:t>
      </w:r>
      <w:r w:rsidR="003E4CD6" w:rsidRPr="001C0F89">
        <w:rPr>
          <w:rFonts w:ascii="Century Gothic" w:hAnsi="Century Gothic"/>
          <w:sz w:val="24"/>
          <w:szCs w:val="24"/>
        </w:rPr>
        <w:t xml:space="preserve">, </w:t>
      </w:r>
      <w:r w:rsidR="00A04FAB">
        <w:rPr>
          <w:rFonts w:ascii="Century Gothic" w:hAnsi="Century Gothic"/>
          <w:sz w:val="24"/>
          <w:szCs w:val="24"/>
        </w:rPr>
        <w:t xml:space="preserve">gallon size </w:t>
      </w:r>
      <w:proofErr w:type="spellStart"/>
      <w:r w:rsidR="00A04FAB">
        <w:rPr>
          <w:rFonts w:ascii="Century Gothic" w:hAnsi="Century Gothic"/>
          <w:sz w:val="24"/>
          <w:szCs w:val="24"/>
        </w:rPr>
        <w:t>Ziplock</w:t>
      </w:r>
      <w:proofErr w:type="spellEnd"/>
      <w:r w:rsidR="00A04FAB">
        <w:rPr>
          <w:rFonts w:ascii="Century Gothic" w:hAnsi="Century Gothic"/>
          <w:sz w:val="24"/>
          <w:szCs w:val="24"/>
        </w:rPr>
        <w:t xml:space="preserve"> bags, sandwich size </w:t>
      </w:r>
      <w:proofErr w:type="spellStart"/>
      <w:r w:rsidR="00A04FAB">
        <w:rPr>
          <w:rFonts w:ascii="Century Gothic" w:hAnsi="Century Gothic"/>
          <w:sz w:val="24"/>
          <w:szCs w:val="24"/>
        </w:rPr>
        <w:t>Ziplock</w:t>
      </w:r>
      <w:proofErr w:type="spellEnd"/>
      <w:r w:rsidR="00A04FAB">
        <w:rPr>
          <w:rFonts w:ascii="Century Gothic" w:hAnsi="Century Gothic"/>
          <w:sz w:val="24"/>
          <w:szCs w:val="24"/>
        </w:rPr>
        <w:t xml:space="preserve"> b</w:t>
      </w:r>
      <w:r w:rsidR="00A04FAB" w:rsidRPr="001C0F89">
        <w:rPr>
          <w:rFonts w:ascii="Century Gothic" w:hAnsi="Century Gothic"/>
          <w:sz w:val="24"/>
          <w:szCs w:val="24"/>
        </w:rPr>
        <w:t>ags, Crayola Markers</w:t>
      </w:r>
      <w:r w:rsidR="00A04FAB" w:rsidRPr="001C0F89">
        <w:rPr>
          <w:rFonts w:ascii="Century Gothic" w:hAnsi="Century Gothic"/>
          <w:sz w:val="24"/>
          <w:szCs w:val="24"/>
        </w:rPr>
        <w:t xml:space="preserve"> </w:t>
      </w:r>
      <w:r w:rsidR="003E4CD6" w:rsidRPr="001C0F89">
        <w:rPr>
          <w:rFonts w:ascii="Century Gothic" w:hAnsi="Century Gothic"/>
          <w:sz w:val="24"/>
          <w:szCs w:val="24"/>
        </w:rPr>
        <w:t>and any ext</w:t>
      </w:r>
      <w:r w:rsidR="00A04FAB">
        <w:rPr>
          <w:rFonts w:ascii="Century Gothic" w:hAnsi="Century Gothic"/>
          <w:sz w:val="24"/>
          <w:szCs w:val="24"/>
        </w:rPr>
        <w:t>ra supplies from the above list.</w:t>
      </w:r>
      <w:r w:rsidR="00763D2A" w:rsidRPr="001C0F89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p w:rsidR="005E0AB9" w:rsidRPr="001C0F89" w:rsidRDefault="00A04FAB" w:rsidP="00A04FAB">
      <w:pPr>
        <w:jc w:val="right"/>
        <w:rPr>
          <w:rFonts w:ascii="Century Gothic" w:hAnsi="Century Gothic"/>
          <w:sz w:val="24"/>
          <w:szCs w:val="24"/>
        </w:rPr>
      </w:pPr>
      <w:r w:rsidRPr="00A04FA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921443</wp:posOffset>
                </wp:positionH>
                <wp:positionV relativeFrom="paragraph">
                  <wp:posOffset>647090</wp:posOffset>
                </wp:positionV>
                <wp:extent cx="256222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AB" w:rsidRPr="00A04FAB" w:rsidRDefault="00A04FAB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04FAB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THANK YOU!!!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55pt;margin-top:50.95pt;width:201.7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" stroked="f">
                <v:textbox>
                  <w:txbxContent>
                    <w:p w:rsidR="00A04FAB" w:rsidRPr="00A04FAB" w:rsidRDefault="00A04FAB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04FAB">
                        <w:rPr>
                          <w:rFonts w:ascii="Century Gothic" w:hAnsi="Century Gothic"/>
                          <w:sz w:val="56"/>
                          <w:szCs w:val="56"/>
                        </w:rPr>
                        <w:t>THANK YOU!!!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F8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4803569</wp:posOffset>
            </wp:positionH>
            <wp:positionV relativeFrom="page">
              <wp:posOffset>7232073</wp:posOffset>
            </wp:positionV>
            <wp:extent cx="2059305" cy="2192020"/>
            <wp:effectExtent l="0" t="0" r="0" b="0"/>
            <wp:wrapThrough wrapText="bothSides">
              <wp:wrapPolygon edited="0">
                <wp:start x="0" y="0"/>
                <wp:lineTo x="0" y="21400"/>
                <wp:lineTo x="21380" y="21400"/>
                <wp:lineTo x="21380" y="0"/>
                <wp:lineTo x="0" y="0"/>
              </wp:wrapPolygon>
            </wp:wrapThrough>
            <wp:docPr id="1" name="Picture 1" descr="http://cliparwolf.com/images/penguin-clipart/penguin-clipart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wolf.com/images/penguin-clipart/penguin-clipart-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0AB9" w:rsidRPr="001C0F89" w:rsidSect="001C0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7A"/>
    <w:rsid w:val="0007617F"/>
    <w:rsid w:val="000B45B5"/>
    <w:rsid w:val="000E1074"/>
    <w:rsid w:val="001C0F89"/>
    <w:rsid w:val="002C5C7A"/>
    <w:rsid w:val="002F2336"/>
    <w:rsid w:val="003E4CD6"/>
    <w:rsid w:val="005320B4"/>
    <w:rsid w:val="005E0AB9"/>
    <w:rsid w:val="00636C99"/>
    <w:rsid w:val="006666B2"/>
    <w:rsid w:val="00717383"/>
    <w:rsid w:val="00722E24"/>
    <w:rsid w:val="00745669"/>
    <w:rsid w:val="00754CF0"/>
    <w:rsid w:val="00757517"/>
    <w:rsid w:val="00763D2A"/>
    <w:rsid w:val="0079209C"/>
    <w:rsid w:val="008A3A23"/>
    <w:rsid w:val="008B1CBA"/>
    <w:rsid w:val="00942E4F"/>
    <w:rsid w:val="00984B60"/>
    <w:rsid w:val="00A04FAB"/>
    <w:rsid w:val="00AC7E5B"/>
    <w:rsid w:val="00BF3389"/>
    <w:rsid w:val="00C02102"/>
    <w:rsid w:val="00C54543"/>
    <w:rsid w:val="00D25E0F"/>
    <w:rsid w:val="00D342FA"/>
    <w:rsid w:val="00D538C6"/>
    <w:rsid w:val="00E12E4F"/>
    <w:rsid w:val="00E82F23"/>
    <w:rsid w:val="00F55F3B"/>
    <w:rsid w:val="00F7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893F85-8B02-4815-8A3B-C2C45740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Supply List 2010-2011</vt:lpstr>
    </vt:vector>
  </TitlesOfParts>
  <Company>Wake County Schools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Supply List 2010-2011</dc:title>
  <dc:creator>WCPSS</dc:creator>
  <cp:lastModifiedBy>snichols2</cp:lastModifiedBy>
  <cp:revision>10</cp:revision>
  <dcterms:created xsi:type="dcterms:W3CDTF">2016-02-17T13:39:00Z</dcterms:created>
  <dcterms:modified xsi:type="dcterms:W3CDTF">2016-06-20T14:43:00Z</dcterms:modified>
</cp:coreProperties>
</file>